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D74" w:rsidRPr="006138F2" w:rsidRDefault="006B3BB1" w:rsidP="00DE53D4">
      <w:pPr>
        <w:jc w:val="center"/>
        <w:rPr>
          <w:b/>
          <w:sz w:val="32"/>
          <w:szCs w:val="36"/>
        </w:rPr>
      </w:pPr>
      <w:r w:rsidRPr="00BE0A7F">
        <w:rPr>
          <w:rFonts w:hint="eastAsia"/>
          <w:b/>
          <w:sz w:val="32"/>
          <w:szCs w:val="36"/>
        </w:rPr>
        <w:t>水　泳　活　動　計　画　書</w:t>
      </w:r>
      <w:r w:rsidR="008D4816">
        <w:rPr>
          <w:rFonts w:hint="eastAsia"/>
          <w:b/>
          <w:sz w:val="32"/>
          <w:szCs w:val="36"/>
        </w:rPr>
        <w:t xml:space="preserve"> </w:t>
      </w:r>
      <w:r w:rsidR="00F87810">
        <w:rPr>
          <w:rFonts w:hint="eastAsia"/>
          <w:b/>
          <w:sz w:val="32"/>
          <w:szCs w:val="36"/>
        </w:rPr>
        <w:t>（</w:t>
      </w:r>
      <w:r w:rsidR="001B7D74">
        <w:rPr>
          <w:rFonts w:hint="eastAsia"/>
          <w:b/>
          <w:sz w:val="32"/>
          <w:szCs w:val="36"/>
        </w:rPr>
        <w:t>届）</w:t>
      </w:r>
    </w:p>
    <w:p w:rsidR="006B3BB1" w:rsidRPr="003C5536" w:rsidRDefault="006B3BB1" w:rsidP="003C5536">
      <w:pPr>
        <w:jc w:val="right"/>
        <w:rPr>
          <w:sz w:val="22"/>
        </w:rPr>
      </w:pPr>
      <w:r w:rsidRPr="003C5536">
        <w:rPr>
          <w:rFonts w:hint="eastAsia"/>
          <w:sz w:val="22"/>
        </w:rPr>
        <w:t xml:space="preserve">　　　</w:t>
      </w:r>
      <w:r w:rsidR="005E6F71">
        <w:rPr>
          <w:rFonts w:hint="eastAsia"/>
          <w:sz w:val="22"/>
        </w:rPr>
        <w:t xml:space="preserve">令和　　</w:t>
      </w:r>
      <w:r w:rsidRPr="003C5536">
        <w:rPr>
          <w:rFonts w:hint="eastAsia"/>
          <w:sz w:val="22"/>
        </w:rPr>
        <w:t>年</w:t>
      </w:r>
      <w:r w:rsidR="005E6F71">
        <w:rPr>
          <w:rFonts w:hint="eastAsia"/>
          <w:sz w:val="22"/>
        </w:rPr>
        <w:t xml:space="preserve">　　月　　</w:t>
      </w:r>
      <w:r w:rsidRPr="003C5536">
        <w:rPr>
          <w:rFonts w:hint="eastAsia"/>
          <w:sz w:val="22"/>
        </w:rPr>
        <w:t>日</w:t>
      </w:r>
    </w:p>
    <w:p w:rsidR="006B3BB1" w:rsidRPr="006B3BB1" w:rsidRDefault="006B3BB1" w:rsidP="006B3BB1">
      <w:pPr>
        <w:jc w:val="right"/>
        <w:rPr>
          <w:sz w:val="24"/>
        </w:rPr>
      </w:pPr>
    </w:p>
    <w:p w:rsidR="006B3BB1" w:rsidRPr="006B3BB1" w:rsidRDefault="006B3BB1">
      <w:pPr>
        <w:rPr>
          <w:sz w:val="24"/>
        </w:rPr>
      </w:pPr>
      <w:r w:rsidRPr="006B3BB1">
        <w:rPr>
          <w:rFonts w:hint="eastAsia"/>
          <w:sz w:val="24"/>
        </w:rPr>
        <w:t>国立若狭湾</w:t>
      </w:r>
      <w:r w:rsidR="004A0E2D">
        <w:rPr>
          <w:rFonts w:hint="eastAsia"/>
          <w:sz w:val="24"/>
        </w:rPr>
        <w:t>青</w:t>
      </w:r>
      <w:r w:rsidRPr="006B3BB1">
        <w:rPr>
          <w:rFonts w:hint="eastAsia"/>
          <w:sz w:val="24"/>
        </w:rPr>
        <w:t>少年自然の家</w:t>
      </w:r>
      <w:r w:rsidR="007076FA">
        <w:rPr>
          <w:rFonts w:hint="eastAsia"/>
          <w:sz w:val="24"/>
        </w:rPr>
        <w:t xml:space="preserve"> </w:t>
      </w:r>
      <w:r w:rsidRPr="006B3BB1">
        <w:rPr>
          <w:rFonts w:hint="eastAsia"/>
          <w:sz w:val="24"/>
        </w:rPr>
        <w:t>所長　殿</w:t>
      </w:r>
    </w:p>
    <w:p w:rsidR="006B3BB1" w:rsidRDefault="006B3BB1" w:rsidP="003C5536">
      <w:pPr>
        <w:ind w:firstLineChars="2250" w:firstLine="5400"/>
        <w:rPr>
          <w:sz w:val="24"/>
          <w:u w:val="single"/>
        </w:rPr>
      </w:pPr>
      <w:r w:rsidRPr="006B3BB1">
        <w:rPr>
          <w:rFonts w:hint="eastAsia"/>
          <w:sz w:val="24"/>
          <w:u w:val="single"/>
        </w:rPr>
        <w:t xml:space="preserve">利用団体名　　　</w:t>
      </w:r>
      <w:r>
        <w:rPr>
          <w:rFonts w:hint="eastAsia"/>
          <w:sz w:val="24"/>
          <w:u w:val="single"/>
        </w:rPr>
        <w:t xml:space="preserve">　　　</w:t>
      </w:r>
      <w:r w:rsidRPr="006B3BB1">
        <w:rPr>
          <w:rFonts w:hint="eastAsia"/>
          <w:sz w:val="24"/>
          <w:u w:val="single"/>
        </w:rPr>
        <w:t xml:space="preserve">　　　　</w:t>
      </w:r>
      <w:r w:rsidR="00566A32">
        <w:rPr>
          <w:rFonts w:hint="eastAsia"/>
          <w:sz w:val="24"/>
          <w:u w:val="single"/>
        </w:rPr>
        <w:t xml:space="preserve">　　　　</w:t>
      </w:r>
      <w:r w:rsidRPr="006B3BB1">
        <w:rPr>
          <w:rFonts w:hint="eastAsia"/>
          <w:sz w:val="24"/>
          <w:u w:val="single"/>
        </w:rPr>
        <w:t xml:space="preserve">　　</w:t>
      </w:r>
    </w:p>
    <w:p w:rsidR="003C5536" w:rsidRPr="003C5536" w:rsidRDefault="003C5536" w:rsidP="001B7D74">
      <w:pPr>
        <w:rPr>
          <w:sz w:val="24"/>
          <w:u w:val="single"/>
        </w:rPr>
      </w:pPr>
    </w:p>
    <w:p w:rsidR="00DE53D4" w:rsidRDefault="00653D24" w:rsidP="00DE53D4">
      <w:pPr>
        <w:ind w:firstLineChars="2250" w:firstLine="5400"/>
        <w:rPr>
          <w:sz w:val="24"/>
          <w:u w:val="single"/>
        </w:rPr>
      </w:pPr>
      <w:r w:rsidRPr="00824496">
        <w:rPr>
          <w:rFonts w:hint="eastAsia"/>
          <w:color w:val="000000" w:themeColor="text1"/>
          <w:sz w:val="24"/>
          <w:u w:val="single"/>
        </w:rPr>
        <w:t>総括責任</w:t>
      </w:r>
      <w:r w:rsidR="00824496" w:rsidRPr="00824496">
        <w:rPr>
          <w:rFonts w:hint="eastAsia"/>
          <w:color w:val="000000" w:themeColor="text1"/>
          <w:sz w:val="24"/>
          <w:u w:val="single"/>
        </w:rPr>
        <w:t>者</w:t>
      </w:r>
      <w:r w:rsidR="006B3BB1" w:rsidRPr="006B3BB1">
        <w:rPr>
          <w:rFonts w:hint="eastAsia"/>
          <w:sz w:val="24"/>
          <w:u w:val="single"/>
        </w:rPr>
        <w:t xml:space="preserve">氏名　　　　　　　　</w:t>
      </w:r>
      <w:r w:rsidR="00566A32">
        <w:rPr>
          <w:rFonts w:hint="eastAsia"/>
          <w:sz w:val="24"/>
          <w:u w:val="single"/>
        </w:rPr>
        <w:t xml:space="preserve">　　　　　　</w:t>
      </w:r>
    </w:p>
    <w:p w:rsidR="00DE53D4" w:rsidRPr="00DE53D4" w:rsidRDefault="00DE53D4" w:rsidP="00DE53D4">
      <w:pPr>
        <w:ind w:firstLineChars="2250" w:firstLine="5400"/>
        <w:rPr>
          <w:sz w:val="24"/>
          <w:u w:val="single"/>
        </w:rPr>
      </w:pPr>
    </w:p>
    <w:p w:rsidR="00F87810" w:rsidRDefault="00BE0A7F" w:rsidP="00383FB6">
      <w:r>
        <w:rPr>
          <w:rFonts w:hint="eastAsia"/>
        </w:rPr>
        <w:t xml:space="preserve">　下記の要領により、水泳活動を行いますので届けます。なお、活動中の傷害等については、</w:t>
      </w:r>
      <w:r w:rsidR="006B3BB1">
        <w:rPr>
          <w:rFonts w:hint="eastAsia"/>
        </w:rPr>
        <w:t>当方で</w:t>
      </w:r>
    </w:p>
    <w:p w:rsidR="003C5536" w:rsidRDefault="006B3BB1" w:rsidP="00F87810">
      <w:r>
        <w:rPr>
          <w:rFonts w:hint="eastAsia"/>
        </w:rPr>
        <w:t>責任を持ちます。</w:t>
      </w:r>
    </w:p>
    <w:p w:rsidR="006B3BB1" w:rsidRDefault="006B3BB1" w:rsidP="006B3BB1">
      <w:pPr>
        <w:pStyle w:val="a3"/>
      </w:pPr>
      <w:r>
        <w:rPr>
          <w:rFonts w:hint="eastAsia"/>
        </w:rPr>
        <w:t>記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1707"/>
        <w:gridCol w:w="2128"/>
        <w:gridCol w:w="1984"/>
        <w:gridCol w:w="709"/>
        <w:gridCol w:w="2115"/>
      </w:tblGrid>
      <w:tr w:rsidR="006B3BB1" w:rsidTr="00DE53D4">
        <w:trPr>
          <w:trHeight w:val="1914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BB1" w:rsidRDefault="001B7D74" w:rsidP="00C846CA">
            <w:pPr>
              <w:jc w:val="center"/>
            </w:pPr>
            <w:r>
              <w:rPr>
                <w:rFonts w:hint="eastAsia"/>
              </w:rPr>
              <w:t>活動時間</w:t>
            </w:r>
          </w:p>
        </w:tc>
        <w:tc>
          <w:tcPr>
            <w:tcW w:w="8643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74" w:rsidRDefault="008D4816" w:rsidP="001B7D74">
            <w:pPr>
              <w:ind w:firstLineChars="300" w:firstLine="630"/>
              <w:rPr>
                <w:rFonts w:ascii="HGS創英角ｺﾞｼｯｸUB" w:eastAsia="HGS創英角ｺﾞｼｯｸUB" w:hAnsi="HGS創英角ｺﾞｼｯｸUB"/>
                <w:sz w:val="24"/>
                <w:u w:val="single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【活動可能</w:t>
            </w:r>
            <w:r w:rsidR="001B7D74" w:rsidRPr="003C5536">
              <w:rPr>
                <w:rFonts w:ascii="HGS創英角ｺﾞｼｯｸUB" w:eastAsia="HGS創英角ｺﾞｼｯｸUB" w:hAnsi="HGS創英角ｺﾞｼｯｸUB" w:hint="eastAsia"/>
              </w:rPr>
              <w:t>時間】</w:t>
            </w:r>
            <w:r w:rsidR="001B7D74" w:rsidRPr="003C5536">
              <w:rPr>
                <w:rFonts w:ascii="HGS創英角ｺﾞｼｯｸUB" w:eastAsia="HGS創英角ｺﾞｼｯｸUB" w:hAnsi="HGS創英角ｺﾞｼｯｸUB" w:hint="eastAsia"/>
                <w:u w:val="single"/>
              </w:rPr>
              <w:t xml:space="preserve">午前 </w:t>
            </w:r>
            <w:r w:rsidR="001B7D74" w:rsidRPr="003C5536">
              <w:rPr>
                <w:rFonts w:ascii="HGS創英角ｺﾞｼｯｸUB" w:eastAsia="HGS創英角ｺﾞｼｯｸUB" w:hAnsi="HGS創英角ｺﾞｼｯｸUB"/>
                <w:u w:val="single"/>
              </w:rPr>
              <w:t xml:space="preserve">  </w:t>
            </w:r>
            <w:r w:rsidR="001B7D74">
              <w:rPr>
                <w:rFonts w:ascii="HGS創英角ｺﾞｼｯｸUB" w:eastAsia="HGS創英角ｺﾞｼｯｸUB" w:hAnsi="HGS創英角ｺﾞｼｯｸUB" w:hint="eastAsia"/>
                <w:sz w:val="24"/>
                <w:u w:val="single"/>
              </w:rPr>
              <w:t>９：００～１１：</w:t>
            </w:r>
            <w:r w:rsidR="001B7D74" w:rsidRPr="003C5536">
              <w:rPr>
                <w:rFonts w:ascii="HGS創英角ｺﾞｼｯｸUB" w:eastAsia="HGS創英角ｺﾞｼｯｸUB" w:hAnsi="HGS創英角ｺﾞｼｯｸUB" w:hint="eastAsia"/>
                <w:sz w:val="24"/>
                <w:u w:val="single"/>
              </w:rPr>
              <w:t>３０</w:t>
            </w:r>
          </w:p>
          <w:p w:rsidR="001B7D74" w:rsidRPr="003C5536" w:rsidRDefault="001B7D74" w:rsidP="008D4816">
            <w:pPr>
              <w:ind w:firstLineChars="1100" w:firstLine="2310"/>
              <w:rPr>
                <w:rFonts w:ascii="HGS創英角ｺﾞｼｯｸUB" w:eastAsia="HGS創英角ｺﾞｼｯｸUB" w:hAnsi="HGS創英角ｺﾞｼｯｸUB"/>
                <w:sz w:val="24"/>
                <w:u w:val="single"/>
              </w:rPr>
            </w:pPr>
            <w:r w:rsidRPr="003C5536">
              <w:rPr>
                <w:rFonts w:ascii="HGS創英角ｺﾞｼｯｸUB" w:eastAsia="HGS創英角ｺﾞｼｯｸUB" w:hAnsi="HGS創英角ｺﾞｼｯｸUB" w:hint="eastAsia"/>
                <w:u w:val="single"/>
              </w:rPr>
              <w:t>午後</w:t>
            </w:r>
            <w:r w:rsidRPr="003C5536">
              <w:rPr>
                <w:rFonts w:ascii="HGS創英角ｺﾞｼｯｸUB" w:eastAsia="HGS創英角ｺﾞｼｯｸUB" w:hAnsi="HGS創英角ｺﾞｼｯｸUB" w:hint="eastAsia"/>
                <w:sz w:val="22"/>
                <w:u w:val="single"/>
              </w:rPr>
              <w:t xml:space="preserve"> 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u w:val="single"/>
              </w:rPr>
              <w:t>１３：</w:t>
            </w:r>
            <w:r w:rsidRPr="003C5536">
              <w:rPr>
                <w:rFonts w:ascii="HGS創英角ｺﾞｼｯｸUB" w:eastAsia="HGS創英角ｺﾞｼｯｸUB" w:hAnsi="HGS創英角ｺﾞｼｯｸUB" w:hint="eastAsia"/>
                <w:sz w:val="24"/>
                <w:u w:val="single"/>
              </w:rPr>
              <w:t>３０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u w:val="single"/>
              </w:rPr>
              <w:t>～１６：</w:t>
            </w:r>
            <w:r w:rsidRPr="003C5536">
              <w:rPr>
                <w:rFonts w:ascii="HGS創英角ｺﾞｼｯｸUB" w:eastAsia="HGS創英角ｺﾞｼｯｸUB" w:hAnsi="HGS創英角ｺﾞｼｯｸUB" w:hint="eastAsia"/>
                <w:sz w:val="24"/>
                <w:u w:val="single"/>
              </w:rPr>
              <w:t>００</w:t>
            </w:r>
          </w:p>
          <w:p w:rsidR="00D17250" w:rsidRPr="00C846CA" w:rsidRDefault="00D17250" w:rsidP="00C846CA">
            <w:pPr>
              <w:spacing w:line="0" w:lineRule="atLeast"/>
              <w:rPr>
                <w:szCs w:val="21"/>
              </w:rPr>
            </w:pPr>
          </w:p>
          <w:p w:rsidR="00584462" w:rsidRDefault="00BB0283" w:rsidP="006B3BB1">
            <w:r>
              <w:rPr>
                <w:rFonts w:hint="eastAsia"/>
              </w:rPr>
              <w:t xml:space="preserve">　　　月　　　日　　　　　時　　　分　～　　　時　　　分　　　Ａ　・　Ｂ</w:t>
            </w:r>
          </w:p>
          <w:p w:rsidR="00D7433D" w:rsidRDefault="00584462" w:rsidP="003111DC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　時　　　分　～　　　時　　　分　　　Ａ　・　Ｂ</w:t>
            </w:r>
          </w:p>
          <w:p w:rsidR="00653D24" w:rsidRPr="00653D24" w:rsidRDefault="00653D24" w:rsidP="00734F81">
            <w:pPr>
              <w:rPr>
                <w:color w:val="FF0000"/>
              </w:rPr>
            </w:pPr>
            <w:r w:rsidRPr="00E33CF2">
              <w:rPr>
                <w:rFonts w:hint="eastAsia"/>
                <w:color w:val="000000" w:themeColor="text1"/>
              </w:rPr>
              <w:t>※</w:t>
            </w:r>
            <w:r w:rsidR="00734F81" w:rsidRPr="00E33CF2">
              <w:rPr>
                <w:rFonts w:hint="eastAsia"/>
                <w:color w:val="000000" w:themeColor="text1"/>
              </w:rPr>
              <w:t>責任者もしくは担当者</w:t>
            </w:r>
            <w:r w:rsidRPr="00E33CF2">
              <w:rPr>
                <w:rFonts w:hint="eastAsia"/>
                <w:color w:val="000000" w:themeColor="text1"/>
              </w:rPr>
              <w:t>は活動開始前、本用紙を必ず事務室に提出してください。</w:t>
            </w:r>
          </w:p>
        </w:tc>
      </w:tr>
      <w:tr w:rsidR="00A52F97" w:rsidTr="009F44CE">
        <w:trPr>
          <w:trHeight w:val="151"/>
        </w:trPr>
        <w:tc>
          <w:tcPr>
            <w:tcW w:w="184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2F97" w:rsidRDefault="00A52F97" w:rsidP="00C846CA">
            <w:pPr>
              <w:jc w:val="center"/>
            </w:pPr>
            <w:r>
              <w:rPr>
                <w:rFonts w:hint="eastAsia"/>
              </w:rPr>
              <w:t>人　　員</w:t>
            </w:r>
          </w:p>
        </w:tc>
        <w:tc>
          <w:tcPr>
            <w:tcW w:w="1707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F97" w:rsidRPr="00A52F97" w:rsidRDefault="00A52F97" w:rsidP="00A52F97">
            <w:pPr>
              <w:jc w:val="center"/>
              <w:rPr>
                <w:sz w:val="24"/>
              </w:rPr>
            </w:pPr>
            <w:r w:rsidRPr="00A52F97">
              <w:rPr>
                <w:rFonts w:hint="eastAsia"/>
                <w:sz w:val="24"/>
              </w:rPr>
              <w:t>活</w:t>
            </w:r>
            <w:bookmarkStart w:id="0" w:name="_GoBack"/>
            <w:bookmarkEnd w:id="0"/>
            <w:r w:rsidRPr="00A52F97">
              <w:rPr>
                <w:rFonts w:hint="eastAsia"/>
                <w:sz w:val="24"/>
              </w:rPr>
              <w:t>動者</w:t>
            </w:r>
          </w:p>
        </w:tc>
        <w:tc>
          <w:tcPr>
            <w:tcW w:w="2128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F97" w:rsidRDefault="00A52F97" w:rsidP="00A52F97">
            <w:pPr>
              <w:widowControl/>
              <w:jc w:val="center"/>
            </w:pPr>
            <w:r w:rsidRPr="008B75C7">
              <w:rPr>
                <w:rFonts w:hint="eastAsia"/>
                <w:sz w:val="22"/>
              </w:rPr>
              <w:t>指導者</w:t>
            </w:r>
            <w:r w:rsidR="008B75C7" w:rsidRPr="008B75C7">
              <w:rPr>
                <w:rFonts w:hint="eastAsia"/>
                <w:sz w:val="22"/>
              </w:rPr>
              <w:t>（入水者）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F97" w:rsidRDefault="00A52F97" w:rsidP="00A52F97">
            <w:pPr>
              <w:widowControl/>
              <w:jc w:val="center"/>
            </w:pPr>
            <w:r w:rsidRPr="00204885">
              <w:rPr>
                <w:rFonts w:hint="eastAsia"/>
                <w:sz w:val="24"/>
              </w:rPr>
              <w:t>合計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F97" w:rsidRDefault="00A52F97">
            <w:pPr>
              <w:widowControl/>
              <w:jc w:val="left"/>
            </w:pPr>
          </w:p>
          <w:p w:rsidR="00A52F97" w:rsidRDefault="00A52F97" w:rsidP="00A52F97"/>
        </w:tc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97" w:rsidRPr="00A52F97" w:rsidRDefault="00A52F97" w:rsidP="00A52F97">
            <w:pPr>
              <w:jc w:val="center"/>
              <w:rPr>
                <w:sz w:val="32"/>
                <w:szCs w:val="36"/>
              </w:rPr>
            </w:pPr>
            <w:r w:rsidRPr="00A52F97">
              <w:rPr>
                <w:rFonts w:hint="eastAsia"/>
                <w:sz w:val="24"/>
              </w:rPr>
              <w:t>見学者</w:t>
            </w:r>
          </w:p>
        </w:tc>
      </w:tr>
      <w:tr w:rsidR="00A52F97" w:rsidTr="009F44CE">
        <w:trPr>
          <w:trHeight w:val="870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F97" w:rsidRPr="00F87810" w:rsidRDefault="00A52F97" w:rsidP="00A52F97">
            <w:pPr>
              <w:rPr>
                <w:kern w:val="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97" w:rsidRPr="00F87810" w:rsidRDefault="00A52F97" w:rsidP="00A52F97">
            <w:pPr>
              <w:rPr>
                <w:kern w:val="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97" w:rsidRPr="00F87810" w:rsidRDefault="00A52F97" w:rsidP="00A52F97">
            <w:pPr>
              <w:rPr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F97" w:rsidRPr="00F87810" w:rsidRDefault="00A52F97" w:rsidP="00A52F97">
            <w:pPr>
              <w:rPr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97" w:rsidRPr="00F87810" w:rsidRDefault="00A52F97" w:rsidP="00A52F97">
            <w:pPr>
              <w:rPr>
                <w:kern w:val="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97" w:rsidRPr="00F87810" w:rsidRDefault="00A52F97" w:rsidP="00A52F97">
            <w:pPr>
              <w:rPr>
                <w:kern w:val="0"/>
              </w:rPr>
            </w:pPr>
          </w:p>
        </w:tc>
      </w:tr>
      <w:tr w:rsidR="00566A32" w:rsidTr="00DE53D4">
        <w:trPr>
          <w:trHeight w:val="555"/>
        </w:trPr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32" w:rsidRPr="00E806E0" w:rsidRDefault="00566A32" w:rsidP="008B75C7">
            <w:pPr>
              <w:jc w:val="center"/>
              <w:rPr>
                <w:color w:val="000000" w:themeColor="text1"/>
                <w:kern w:val="0"/>
              </w:rPr>
            </w:pPr>
            <w:r w:rsidRPr="00E806E0">
              <w:rPr>
                <w:rFonts w:hint="eastAsia"/>
                <w:color w:val="000000" w:themeColor="text1"/>
                <w:kern w:val="0"/>
              </w:rPr>
              <w:t>活動者内訳</w:t>
            </w:r>
          </w:p>
        </w:tc>
        <w:tc>
          <w:tcPr>
            <w:tcW w:w="86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6A32" w:rsidRPr="00E806E0" w:rsidRDefault="00566A32" w:rsidP="00A52F97">
            <w:pPr>
              <w:rPr>
                <w:color w:val="000000" w:themeColor="text1"/>
                <w:kern w:val="0"/>
              </w:rPr>
            </w:pPr>
            <w:r w:rsidRPr="00E806E0">
              <w:rPr>
                <w:rFonts w:hint="eastAsia"/>
                <w:color w:val="000000" w:themeColor="text1"/>
                <w:kern w:val="0"/>
              </w:rPr>
              <w:t xml:space="preserve">□未就学児　</w:t>
            </w:r>
            <w:r w:rsidR="00246D86" w:rsidRPr="00E806E0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E806E0">
              <w:rPr>
                <w:rFonts w:hint="eastAsia"/>
                <w:color w:val="000000" w:themeColor="text1"/>
                <w:kern w:val="0"/>
              </w:rPr>
              <w:t xml:space="preserve">□小学校低学年　</w:t>
            </w:r>
            <w:r w:rsidR="00246D86" w:rsidRPr="00E806E0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E806E0">
              <w:rPr>
                <w:rFonts w:hint="eastAsia"/>
                <w:color w:val="000000" w:themeColor="text1"/>
                <w:kern w:val="0"/>
              </w:rPr>
              <w:t>□小学校高学年</w:t>
            </w:r>
            <w:r w:rsidR="00246D86" w:rsidRPr="00E806E0">
              <w:rPr>
                <w:rFonts w:hint="eastAsia"/>
                <w:color w:val="000000" w:themeColor="text1"/>
                <w:kern w:val="0"/>
              </w:rPr>
              <w:t xml:space="preserve">　　</w:t>
            </w:r>
            <w:r w:rsidRPr="00E806E0">
              <w:rPr>
                <w:rFonts w:hint="eastAsia"/>
                <w:color w:val="000000" w:themeColor="text1"/>
                <w:kern w:val="0"/>
              </w:rPr>
              <w:t>□中・高校生</w:t>
            </w:r>
            <w:r w:rsidR="00246D86" w:rsidRPr="00E806E0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E806E0">
              <w:rPr>
                <w:rFonts w:hint="eastAsia"/>
                <w:color w:val="000000" w:themeColor="text1"/>
                <w:kern w:val="0"/>
              </w:rPr>
              <w:t xml:space="preserve">　□大人</w:t>
            </w:r>
          </w:p>
        </w:tc>
      </w:tr>
      <w:tr w:rsidR="00320699" w:rsidTr="009F44CE">
        <w:trPr>
          <w:trHeight w:val="705"/>
        </w:trPr>
        <w:tc>
          <w:tcPr>
            <w:tcW w:w="355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699" w:rsidRPr="00E806E0" w:rsidRDefault="00320699" w:rsidP="009F44CE">
            <w:pPr>
              <w:jc w:val="center"/>
              <w:rPr>
                <w:b/>
                <w:color w:val="000000" w:themeColor="text1"/>
                <w:spacing w:val="2"/>
              </w:rPr>
            </w:pPr>
            <w:r w:rsidRPr="00E806E0">
              <w:rPr>
                <w:rFonts w:hint="eastAsia"/>
                <w:b/>
                <w:color w:val="000000" w:themeColor="text1"/>
                <w:spacing w:val="45"/>
                <w:kern w:val="0"/>
                <w:sz w:val="22"/>
                <w:fitText w:val="1470" w:id="-1444173312"/>
              </w:rPr>
              <w:t>総括責任</w:t>
            </w:r>
            <w:r w:rsidRPr="00E806E0">
              <w:rPr>
                <w:rFonts w:hint="eastAsia"/>
                <w:b/>
                <w:color w:val="000000" w:themeColor="text1"/>
                <w:spacing w:val="3"/>
                <w:kern w:val="0"/>
                <w:sz w:val="22"/>
                <w:fitText w:val="1470" w:id="-1444173312"/>
              </w:rPr>
              <w:t>者</w:t>
            </w:r>
          </w:p>
        </w:tc>
        <w:tc>
          <w:tcPr>
            <w:tcW w:w="6936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699" w:rsidRPr="00E806E0" w:rsidRDefault="00320699" w:rsidP="003B0B13">
            <w:pPr>
              <w:rPr>
                <w:color w:val="000000" w:themeColor="text1"/>
              </w:rPr>
            </w:pPr>
          </w:p>
        </w:tc>
      </w:tr>
      <w:tr w:rsidR="00320699" w:rsidTr="009F44CE">
        <w:trPr>
          <w:trHeight w:val="705"/>
        </w:trPr>
        <w:tc>
          <w:tcPr>
            <w:tcW w:w="35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D4" w:rsidRPr="00E806E0" w:rsidRDefault="00320699" w:rsidP="009F44CE">
            <w:pPr>
              <w:jc w:val="center"/>
              <w:rPr>
                <w:b/>
                <w:color w:val="000000" w:themeColor="text1"/>
                <w:sz w:val="22"/>
              </w:rPr>
            </w:pPr>
            <w:r w:rsidRPr="00E806E0">
              <w:rPr>
                <w:rFonts w:hint="eastAsia"/>
                <w:b/>
                <w:color w:val="000000" w:themeColor="text1"/>
                <w:sz w:val="22"/>
              </w:rPr>
              <w:t>指導担当責任</w:t>
            </w:r>
            <w:r w:rsidR="009F44CE" w:rsidRPr="00E806E0">
              <w:rPr>
                <w:rFonts w:hint="eastAsia"/>
                <w:b/>
                <w:color w:val="000000" w:themeColor="text1"/>
                <w:sz w:val="22"/>
              </w:rPr>
              <w:t>者</w:t>
            </w:r>
          </w:p>
          <w:p w:rsidR="00320699" w:rsidRPr="00E806E0" w:rsidRDefault="00320699" w:rsidP="009F44CE">
            <w:pPr>
              <w:rPr>
                <w:color w:val="000000" w:themeColor="text1"/>
              </w:rPr>
            </w:pPr>
            <w:r w:rsidRPr="00E806E0">
              <w:rPr>
                <w:rFonts w:hint="eastAsia"/>
                <w:color w:val="000000" w:themeColor="text1"/>
                <w:sz w:val="16"/>
              </w:rPr>
              <w:t>指導計画・指導用具の準備及び安全管理責任者</w:t>
            </w:r>
          </w:p>
        </w:tc>
        <w:tc>
          <w:tcPr>
            <w:tcW w:w="69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699" w:rsidRPr="00E806E0" w:rsidRDefault="00320699" w:rsidP="003B0B13">
            <w:pPr>
              <w:rPr>
                <w:color w:val="000000" w:themeColor="text1"/>
              </w:rPr>
            </w:pPr>
          </w:p>
        </w:tc>
      </w:tr>
      <w:tr w:rsidR="00320699" w:rsidTr="009F44CE">
        <w:trPr>
          <w:trHeight w:val="705"/>
        </w:trPr>
        <w:tc>
          <w:tcPr>
            <w:tcW w:w="35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699" w:rsidRPr="00E806E0" w:rsidRDefault="00320699" w:rsidP="009F44CE">
            <w:pPr>
              <w:jc w:val="center"/>
              <w:rPr>
                <w:b/>
                <w:color w:val="000000" w:themeColor="text1"/>
              </w:rPr>
            </w:pPr>
            <w:r w:rsidRPr="00E806E0">
              <w:rPr>
                <w:rFonts w:hint="eastAsia"/>
                <w:b/>
                <w:color w:val="000000" w:themeColor="text1"/>
                <w:sz w:val="22"/>
              </w:rPr>
              <w:t>陸上監視担当者</w:t>
            </w:r>
          </w:p>
          <w:p w:rsidR="00320699" w:rsidRPr="00E806E0" w:rsidRDefault="00320699" w:rsidP="009F44CE">
            <w:pPr>
              <w:rPr>
                <w:color w:val="000000" w:themeColor="text1"/>
              </w:rPr>
            </w:pPr>
            <w:r w:rsidRPr="00E806E0">
              <w:rPr>
                <w:rFonts w:hint="eastAsia"/>
                <w:color w:val="000000" w:themeColor="text1"/>
                <w:sz w:val="16"/>
              </w:rPr>
              <w:t>監視役割分担と指導、班の編成及びバディシステムの確立、陸上からの監視及び安全管理</w:t>
            </w:r>
          </w:p>
        </w:tc>
        <w:tc>
          <w:tcPr>
            <w:tcW w:w="69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699" w:rsidRPr="00E806E0" w:rsidRDefault="00320699" w:rsidP="003B0B13">
            <w:pPr>
              <w:rPr>
                <w:color w:val="000000" w:themeColor="text1"/>
              </w:rPr>
            </w:pPr>
          </w:p>
        </w:tc>
      </w:tr>
      <w:tr w:rsidR="00320699" w:rsidTr="009F44CE">
        <w:trPr>
          <w:trHeight w:val="705"/>
        </w:trPr>
        <w:tc>
          <w:tcPr>
            <w:tcW w:w="35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699" w:rsidRPr="00E806E0" w:rsidRDefault="00320699" w:rsidP="009F44CE">
            <w:pPr>
              <w:jc w:val="center"/>
              <w:rPr>
                <w:b/>
                <w:color w:val="000000" w:themeColor="text1"/>
                <w:sz w:val="22"/>
              </w:rPr>
            </w:pPr>
            <w:r w:rsidRPr="00E806E0">
              <w:rPr>
                <w:rFonts w:hint="eastAsia"/>
                <w:b/>
                <w:color w:val="000000" w:themeColor="text1"/>
                <w:sz w:val="22"/>
              </w:rPr>
              <w:t>海上監視担当者</w:t>
            </w:r>
          </w:p>
          <w:p w:rsidR="00320699" w:rsidRPr="00E806E0" w:rsidRDefault="00320699" w:rsidP="009F44CE">
            <w:pPr>
              <w:ind w:firstLineChars="500" w:firstLine="800"/>
              <w:rPr>
                <w:color w:val="000000" w:themeColor="text1"/>
              </w:rPr>
            </w:pPr>
            <w:r w:rsidRPr="00E806E0">
              <w:rPr>
                <w:rFonts w:hint="eastAsia"/>
                <w:color w:val="000000" w:themeColor="text1"/>
                <w:sz w:val="16"/>
              </w:rPr>
              <w:t>イカダから監視し、安全管理</w:t>
            </w:r>
          </w:p>
        </w:tc>
        <w:tc>
          <w:tcPr>
            <w:tcW w:w="69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699" w:rsidRPr="00E806E0" w:rsidRDefault="00320699" w:rsidP="003B0B13">
            <w:pPr>
              <w:rPr>
                <w:color w:val="000000" w:themeColor="text1"/>
              </w:rPr>
            </w:pPr>
          </w:p>
        </w:tc>
      </w:tr>
      <w:tr w:rsidR="00320699" w:rsidTr="009F44CE">
        <w:trPr>
          <w:trHeight w:val="705"/>
        </w:trPr>
        <w:tc>
          <w:tcPr>
            <w:tcW w:w="355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699" w:rsidRPr="00E806E0" w:rsidRDefault="00320699" w:rsidP="009F44CE">
            <w:pPr>
              <w:jc w:val="center"/>
              <w:rPr>
                <w:b/>
                <w:color w:val="000000" w:themeColor="text1"/>
              </w:rPr>
            </w:pPr>
            <w:r w:rsidRPr="00E806E0">
              <w:rPr>
                <w:rFonts w:hint="eastAsia"/>
                <w:b/>
                <w:color w:val="000000" w:themeColor="text1"/>
                <w:spacing w:val="46"/>
                <w:kern w:val="0"/>
                <w:sz w:val="22"/>
                <w:fitText w:val="1470" w:id="1721526528"/>
              </w:rPr>
              <w:t>看護担当</w:t>
            </w:r>
            <w:r w:rsidRPr="00E806E0">
              <w:rPr>
                <w:rFonts w:hint="eastAsia"/>
                <w:b/>
                <w:color w:val="000000" w:themeColor="text1"/>
                <w:spacing w:val="1"/>
                <w:kern w:val="0"/>
                <w:sz w:val="22"/>
                <w:fitText w:val="1470" w:id="1721526528"/>
              </w:rPr>
              <w:t>者</w:t>
            </w:r>
          </w:p>
          <w:p w:rsidR="00320699" w:rsidRPr="00E806E0" w:rsidRDefault="00320699" w:rsidP="009F44CE">
            <w:pPr>
              <w:rPr>
                <w:color w:val="000000" w:themeColor="text1"/>
              </w:rPr>
            </w:pPr>
            <w:r w:rsidRPr="00E806E0">
              <w:rPr>
                <w:rFonts w:hint="eastAsia"/>
                <w:color w:val="000000" w:themeColor="text1"/>
                <w:sz w:val="16"/>
              </w:rPr>
              <w:t>健康観察、傷病者の応急処置とその後の管理</w:t>
            </w:r>
          </w:p>
        </w:tc>
        <w:tc>
          <w:tcPr>
            <w:tcW w:w="6936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699" w:rsidRPr="00E806E0" w:rsidRDefault="00320699" w:rsidP="003B0B13">
            <w:pPr>
              <w:rPr>
                <w:color w:val="000000" w:themeColor="text1"/>
              </w:rPr>
            </w:pPr>
          </w:p>
        </w:tc>
      </w:tr>
      <w:tr w:rsidR="00A52F97" w:rsidTr="00DE53D4">
        <w:trPr>
          <w:trHeight w:val="568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97" w:rsidRPr="00E806E0" w:rsidRDefault="00A52F97" w:rsidP="00A52F97">
            <w:pPr>
              <w:rPr>
                <w:color w:val="000000" w:themeColor="text1"/>
              </w:rPr>
            </w:pPr>
            <w:r w:rsidRPr="00E806E0">
              <w:rPr>
                <w:rFonts w:hint="eastAsia"/>
                <w:color w:val="000000" w:themeColor="text1"/>
              </w:rPr>
              <w:t>以下のものを使用される際には、□にチェックを入れてください。</w:t>
            </w:r>
          </w:p>
          <w:p w:rsidR="00734F81" w:rsidRPr="00E806E0" w:rsidRDefault="00734F81" w:rsidP="00A52F97">
            <w:pPr>
              <w:rPr>
                <w:color w:val="000000" w:themeColor="text1"/>
              </w:rPr>
            </w:pPr>
            <w:r w:rsidRPr="00E806E0">
              <w:rPr>
                <w:rFonts w:hint="eastAsia"/>
                <w:color w:val="000000" w:themeColor="text1"/>
              </w:rPr>
              <w:t>＊未就学児</w:t>
            </w:r>
            <w:r w:rsidR="00566A32" w:rsidRPr="00E806E0">
              <w:rPr>
                <w:rFonts w:hint="eastAsia"/>
                <w:color w:val="000000" w:themeColor="text1"/>
              </w:rPr>
              <w:t>、泳ぎに自信のない方</w:t>
            </w:r>
            <w:r w:rsidRPr="00E806E0">
              <w:rPr>
                <w:rFonts w:hint="eastAsia"/>
                <w:color w:val="000000" w:themeColor="text1"/>
              </w:rPr>
              <w:t>にはライフジャケット等の着用や浮き輪の使用を</w:t>
            </w:r>
            <w:r w:rsidR="003B0B13" w:rsidRPr="00E806E0">
              <w:rPr>
                <w:rFonts w:hint="eastAsia"/>
                <w:color w:val="000000" w:themeColor="text1"/>
              </w:rPr>
              <w:t>お願いします。</w:t>
            </w:r>
          </w:p>
          <w:p w:rsidR="00A52F97" w:rsidRPr="00E806E0" w:rsidRDefault="00A52F97" w:rsidP="00A52F97">
            <w:pPr>
              <w:rPr>
                <w:color w:val="000000" w:themeColor="text1"/>
              </w:rPr>
            </w:pPr>
            <w:r w:rsidRPr="00E806E0">
              <w:rPr>
                <w:rFonts w:hint="eastAsia"/>
                <w:color w:val="000000" w:themeColor="text1"/>
              </w:rPr>
              <w:t xml:space="preserve">　　□ライフジャケット等　□浮き輪　□その他、浮力補助具など（　　　　　　　　　　　　）</w:t>
            </w:r>
          </w:p>
        </w:tc>
      </w:tr>
      <w:tr w:rsidR="00566A32" w:rsidRPr="00E33CF2" w:rsidTr="00DE53D4">
        <w:trPr>
          <w:trHeight w:val="658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32" w:rsidRPr="00E806E0" w:rsidRDefault="00566A32" w:rsidP="00566A32">
            <w:pPr>
              <w:rPr>
                <w:color w:val="000000" w:themeColor="text1"/>
                <w:sz w:val="16"/>
                <w:szCs w:val="16"/>
              </w:rPr>
            </w:pPr>
            <w:r w:rsidRPr="00E806E0">
              <w:rPr>
                <w:rFonts w:hint="eastAsia"/>
                <w:color w:val="000000" w:themeColor="text1"/>
                <w:sz w:val="16"/>
                <w:szCs w:val="16"/>
              </w:rPr>
              <w:t>特に配慮を必要とする児童・生徒等をお知らせください。</w:t>
            </w:r>
          </w:p>
          <w:p w:rsidR="00566A32" w:rsidRPr="00E806E0" w:rsidRDefault="00566A32" w:rsidP="00566A32">
            <w:pPr>
              <w:rPr>
                <w:color w:val="000000" w:themeColor="text1"/>
                <w:sz w:val="16"/>
                <w:szCs w:val="16"/>
              </w:rPr>
            </w:pPr>
            <w:r w:rsidRPr="00E806E0">
              <w:rPr>
                <w:rFonts w:hint="eastAsia"/>
                <w:color w:val="000000" w:themeColor="text1"/>
                <w:sz w:val="16"/>
                <w:szCs w:val="16"/>
              </w:rPr>
              <w:t>なければ、「なし」とお書きください。</w:t>
            </w:r>
          </w:p>
        </w:tc>
      </w:tr>
    </w:tbl>
    <w:p w:rsidR="00DE53D4" w:rsidRPr="002C51CE" w:rsidRDefault="00653D24" w:rsidP="003111DC">
      <w:pPr>
        <w:rPr>
          <w:b/>
          <w:color w:val="FF0000"/>
        </w:rPr>
      </w:pPr>
      <w:r w:rsidRPr="00E33CF2">
        <w:rPr>
          <w:rFonts w:hint="eastAsia"/>
          <w:color w:val="000000" w:themeColor="text1"/>
        </w:rPr>
        <w:t xml:space="preserve">　</w:t>
      </w:r>
      <w:r w:rsidRPr="002C51CE">
        <w:rPr>
          <w:rFonts w:hint="eastAsia"/>
          <w:b/>
          <w:color w:val="FF0000"/>
        </w:rPr>
        <w:t>※</w:t>
      </w:r>
      <w:r w:rsidR="00734F81" w:rsidRPr="002C51CE">
        <w:rPr>
          <w:rFonts w:hint="eastAsia"/>
          <w:b/>
          <w:color w:val="FF0000"/>
        </w:rPr>
        <w:t>水泳エリアで</w:t>
      </w:r>
      <w:r w:rsidRPr="002C51CE">
        <w:rPr>
          <w:rFonts w:hint="eastAsia"/>
          <w:b/>
          <w:color w:val="FF0000"/>
        </w:rPr>
        <w:t>本用紙を水泳監視員に提出し</w:t>
      </w:r>
      <w:r w:rsidR="00734F81" w:rsidRPr="002C51CE">
        <w:rPr>
          <w:rFonts w:hint="eastAsia"/>
          <w:b/>
          <w:color w:val="FF0000"/>
        </w:rPr>
        <w:t>、責任者と担当者を水泳監視員と確認し</w:t>
      </w:r>
      <w:r w:rsidRPr="002C51CE">
        <w:rPr>
          <w:rFonts w:hint="eastAsia"/>
          <w:b/>
          <w:color w:val="FF0000"/>
        </w:rPr>
        <w:t>てください。</w:t>
      </w:r>
    </w:p>
    <w:p w:rsidR="00E806E0" w:rsidRPr="00E806E0" w:rsidRDefault="00E806E0" w:rsidP="003111DC">
      <w:pPr>
        <w:rPr>
          <w:b/>
          <w:color w:val="FF0000"/>
        </w:rPr>
      </w:pPr>
      <w:r>
        <w:rPr>
          <w:rFonts w:hint="eastAsia"/>
          <w:b/>
          <w:color w:val="000000" w:themeColor="text1"/>
        </w:rPr>
        <w:t xml:space="preserve">　</w:t>
      </w:r>
      <w:r w:rsidRPr="00E806E0">
        <w:rPr>
          <w:rFonts w:hint="eastAsia"/>
          <w:b/>
          <w:color w:val="FF0000"/>
        </w:rPr>
        <w:t>※活動終了後、監視員と活動人数確認を行ってください。その人数を特定研修活動経費として計上します。</w:t>
      </w:r>
    </w:p>
    <w:sectPr w:rsidR="00E806E0" w:rsidRPr="00E806E0" w:rsidSect="00CF1CC3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132" w:rsidRDefault="004B7132" w:rsidP="004B7132">
      <w:r>
        <w:separator/>
      </w:r>
    </w:p>
  </w:endnote>
  <w:endnote w:type="continuationSeparator" w:id="0">
    <w:p w:rsidR="004B7132" w:rsidRDefault="004B7132" w:rsidP="004B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4AD" w:rsidRPr="006138F2" w:rsidRDefault="005D6828" w:rsidP="006C04AD">
    <w:pPr>
      <w:pStyle w:val="aa"/>
      <w:jc w:val="center"/>
      <w:rPr>
        <w:rFonts w:ascii="BIZ UDPゴシック" w:eastAsia="BIZ UDPゴシック" w:hAnsi="BIZ UDPゴシック"/>
      </w:rPr>
    </w:pPr>
    <w:r w:rsidRPr="005D6828">
      <w:rPr>
        <w:rFonts w:ascii="BIZ UDPゴシック" w:eastAsia="BIZ UDPゴシック" w:hAnsi="BIZ UDPゴシック"/>
      </w:rPr>
      <w:ptab w:relativeTo="margin" w:alignment="center" w:leader="none"/>
    </w:r>
    <w:r w:rsidRPr="005D6828">
      <w:rPr>
        <w:rFonts w:ascii="BIZ UDPゴシック" w:eastAsia="BIZ UDPゴシック" w:hAnsi="BIZ UDPゴシック"/>
      </w:rPr>
      <w:ptab w:relativeTo="margin" w:alignment="right" w:leader="none"/>
    </w:r>
    <w:r>
      <w:rPr>
        <w:rFonts w:ascii="BIZ UDPゴシック" w:eastAsia="BIZ UDPゴシック" w:hAnsi="BIZ UDPゴシック" w:hint="eastAsia"/>
      </w:rPr>
      <w:t>職員記入欄：　□　コピー　□　受付職員【　　　　　　　　　　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132" w:rsidRDefault="004B7132" w:rsidP="004B7132">
      <w:r>
        <w:separator/>
      </w:r>
    </w:p>
  </w:footnote>
  <w:footnote w:type="continuationSeparator" w:id="0">
    <w:p w:rsidR="004B7132" w:rsidRDefault="004B7132" w:rsidP="004B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D6AD1"/>
    <w:multiLevelType w:val="hybridMultilevel"/>
    <w:tmpl w:val="6CAEE954"/>
    <w:lvl w:ilvl="0" w:tplc="CF16FC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98"/>
    <w:rsid w:val="000347E0"/>
    <w:rsid w:val="00093B98"/>
    <w:rsid w:val="00106853"/>
    <w:rsid w:val="0016117E"/>
    <w:rsid w:val="001B7D74"/>
    <w:rsid w:val="001D6D5E"/>
    <w:rsid w:val="00204885"/>
    <w:rsid w:val="00212B0F"/>
    <w:rsid w:val="00246D86"/>
    <w:rsid w:val="002C51CE"/>
    <w:rsid w:val="003111DC"/>
    <w:rsid w:val="00320699"/>
    <w:rsid w:val="00383FB6"/>
    <w:rsid w:val="003861A8"/>
    <w:rsid w:val="003B0B13"/>
    <w:rsid w:val="003C5536"/>
    <w:rsid w:val="00493D92"/>
    <w:rsid w:val="00494C7E"/>
    <w:rsid w:val="004A0E2D"/>
    <w:rsid w:val="004B7132"/>
    <w:rsid w:val="00566A32"/>
    <w:rsid w:val="00584462"/>
    <w:rsid w:val="005D6828"/>
    <w:rsid w:val="005E6F71"/>
    <w:rsid w:val="006138F2"/>
    <w:rsid w:val="00653D24"/>
    <w:rsid w:val="006B3BB1"/>
    <w:rsid w:val="006C04AD"/>
    <w:rsid w:val="006F47B1"/>
    <w:rsid w:val="007076FA"/>
    <w:rsid w:val="00734F81"/>
    <w:rsid w:val="007C2060"/>
    <w:rsid w:val="00824496"/>
    <w:rsid w:val="00887FD0"/>
    <w:rsid w:val="008B75C7"/>
    <w:rsid w:val="008C2785"/>
    <w:rsid w:val="008D4816"/>
    <w:rsid w:val="00964773"/>
    <w:rsid w:val="009D5B6D"/>
    <w:rsid w:val="009F44CE"/>
    <w:rsid w:val="00A469ED"/>
    <w:rsid w:val="00A52F97"/>
    <w:rsid w:val="00A661B1"/>
    <w:rsid w:val="00A87EBC"/>
    <w:rsid w:val="00B2166E"/>
    <w:rsid w:val="00B635A5"/>
    <w:rsid w:val="00B941F6"/>
    <w:rsid w:val="00BA5795"/>
    <w:rsid w:val="00BB0283"/>
    <w:rsid w:val="00BE0A7F"/>
    <w:rsid w:val="00C3776D"/>
    <w:rsid w:val="00C81364"/>
    <w:rsid w:val="00C846CA"/>
    <w:rsid w:val="00CF1CC3"/>
    <w:rsid w:val="00CF7D37"/>
    <w:rsid w:val="00D02859"/>
    <w:rsid w:val="00D17250"/>
    <w:rsid w:val="00D7433D"/>
    <w:rsid w:val="00DE53D4"/>
    <w:rsid w:val="00E33CF2"/>
    <w:rsid w:val="00E709B9"/>
    <w:rsid w:val="00E806E0"/>
    <w:rsid w:val="00F23071"/>
    <w:rsid w:val="00F33D6F"/>
    <w:rsid w:val="00F8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764C1B6"/>
  <w15:chartTrackingRefBased/>
  <w15:docId w15:val="{4B19A48C-C908-42AD-8862-26C2CCAF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B3BB1"/>
    <w:pPr>
      <w:jc w:val="center"/>
    </w:pPr>
  </w:style>
  <w:style w:type="paragraph" w:styleId="a4">
    <w:name w:val="Closing"/>
    <w:basedOn w:val="a"/>
    <w:rsid w:val="006B3BB1"/>
    <w:pPr>
      <w:jc w:val="right"/>
    </w:pPr>
  </w:style>
  <w:style w:type="table" w:styleId="a5">
    <w:name w:val="Table Grid"/>
    <w:basedOn w:val="a1"/>
    <w:rsid w:val="006B3B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D6D5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D6D5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B71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B7132"/>
    <w:rPr>
      <w:kern w:val="2"/>
      <w:sz w:val="21"/>
      <w:szCs w:val="24"/>
    </w:rPr>
  </w:style>
  <w:style w:type="paragraph" w:styleId="aa">
    <w:name w:val="footer"/>
    <w:basedOn w:val="a"/>
    <w:link w:val="ab"/>
    <w:rsid w:val="004B7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4B71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9FB23-B2FF-4A15-B82C-C37D5307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601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　泳　活　動　計　画　書</vt:lpstr>
      <vt:lpstr>水　泳　活　動　計　画　書</vt:lpstr>
    </vt:vector>
  </TitlesOfParts>
  <Company>FM-USER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　泳　活　動　計　画　書</dc:title>
  <dc:subject/>
  <dc:creator>tamai</dc:creator>
  <cp:keywords/>
  <dc:description/>
  <cp:lastModifiedBy>猪原　智子</cp:lastModifiedBy>
  <cp:revision>14</cp:revision>
  <cp:lastPrinted>2023-04-16T07:03:00Z</cp:lastPrinted>
  <dcterms:created xsi:type="dcterms:W3CDTF">2022-09-19T06:12:00Z</dcterms:created>
  <dcterms:modified xsi:type="dcterms:W3CDTF">2023-05-16T02:50:00Z</dcterms:modified>
</cp:coreProperties>
</file>